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05D" w:rsidRDefault="00BC105D" w:rsidP="00BC105D">
      <w:r>
        <w:t>Hırvatistan'da ilaç ve medikal sektörüne ilişkin tüm izin/lisans/</w:t>
      </w:r>
      <w:proofErr w:type="spellStart"/>
      <w:r>
        <w:t>ruhsatlama</w:t>
      </w:r>
      <w:proofErr w:type="spellEnd"/>
      <w:r>
        <w:t xml:space="preserve"> </w:t>
      </w:r>
      <w:proofErr w:type="gramStart"/>
      <w:r>
        <w:t>prosedürleri</w:t>
      </w:r>
      <w:proofErr w:type="gramEnd"/>
      <w:r>
        <w:t xml:space="preserve"> HALMED (The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Medicinal</w:t>
      </w:r>
      <w:proofErr w:type="spellEnd"/>
      <w:r>
        <w:t xml:space="preserve"> </w:t>
      </w:r>
      <w:proofErr w:type="spellStart"/>
      <w:r>
        <w:t>Products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Medical </w:t>
      </w:r>
      <w:proofErr w:type="spellStart"/>
      <w:r>
        <w:t>Devices</w:t>
      </w:r>
      <w:proofErr w:type="spellEnd"/>
      <w:r>
        <w:t xml:space="preserve">) Ajansı üzerinden yapılmaktadır. </w:t>
      </w:r>
      <w:proofErr w:type="spellStart"/>
      <w:r>
        <w:t>Sözkonusu</w:t>
      </w:r>
      <w:proofErr w:type="spellEnd"/>
      <w:r>
        <w:t xml:space="preserve"> Ajans ve prosedürlere ilişkin bilgiyi ekte bulabilirsiniz, daha detaylı bilgi ajansı http://www.halme</w:t>
      </w:r>
      <w:r>
        <w:t xml:space="preserve">d.hr sitesinde yer almaktadır. </w:t>
      </w:r>
      <w:bookmarkStart w:id="0" w:name="_GoBack"/>
      <w:bookmarkEnd w:id="0"/>
      <w:r>
        <w:t xml:space="preserve"> </w:t>
      </w:r>
    </w:p>
    <w:p w:rsidR="00BC105D" w:rsidRDefault="00BC105D" w:rsidP="00BC105D">
      <w:r>
        <w:t xml:space="preserve"> </w:t>
      </w:r>
    </w:p>
    <w:p w:rsidR="00BC105D" w:rsidRPr="00BC105D" w:rsidRDefault="00BC105D" w:rsidP="00BC105D">
      <w:pPr>
        <w:rPr>
          <w:b/>
        </w:rPr>
      </w:pPr>
      <w:r w:rsidRPr="00BC105D">
        <w:rPr>
          <w:b/>
        </w:rPr>
        <w:t>Hırvatistan İlaç Sanayii</w:t>
      </w:r>
    </w:p>
    <w:p w:rsidR="00BC105D" w:rsidRDefault="00BC105D" w:rsidP="00BC105D">
      <w:r>
        <w:t xml:space="preserve"> </w:t>
      </w:r>
    </w:p>
    <w:p w:rsidR="00BC105D" w:rsidRDefault="00BC105D" w:rsidP="00BC105D">
      <w:r>
        <w:t xml:space="preserve">Ülkenin geleneksel olarak güçlü olduğu sektörlerden olan ilaç sektörü ihracatta da önemli bir paya sahiptir. Özellikle </w:t>
      </w:r>
      <w:proofErr w:type="gramStart"/>
      <w:r>
        <w:t>jenerik</w:t>
      </w:r>
      <w:proofErr w:type="gramEnd"/>
      <w:r>
        <w:t xml:space="preserve"> ilaçlarda </w:t>
      </w:r>
      <w:proofErr w:type="spellStart"/>
      <w:r>
        <w:t>Teva</w:t>
      </w:r>
      <w:proofErr w:type="spellEnd"/>
      <w:r>
        <w:t xml:space="preserve"> (</w:t>
      </w:r>
      <w:proofErr w:type="spellStart"/>
      <w:r>
        <w:t>Pliva</w:t>
      </w:r>
      <w:proofErr w:type="spellEnd"/>
      <w:r>
        <w:t xml:space="preserve">) ve </w:t>
      </w:r>
      <w:proofErr w:type="spellStart"/>
      <w:r>
        <w:t>Belupa</w:t>
      </w:r>
      <w:proofErr w:type="spellEnd"/>
      <w:r>
        <w:t xml:space="preserve">, </w:t>
      </w:r>
      <w:proofErr w:type="spellStart"/>
      <w:r>
        <w:t>Jadran</w:t>
      </w:r>
      <w:proofErr w:type="spellEnd"/>
      <w:r>
        <w:t xml:space="preserve"> </w:t>
      </w:r>
      <w:proofErr w:type="spellStart"/>
      <w:r>
        <w:t>Galenski</w:t>
      </w:r>
      <w:proofErr w:type="spellEnd"/>
      <w:r>
        <w:t xml:space="preserve"> </w:t>
      </w:r>
      <w:proofErr w:type="spellStart"/>
      <w:r>
        <w:t>Laboratorij</w:t>
      </w:r>
      <w:proofErr w:type="spellEnd"/>
      <w:r>
        <w:t xml:space="preserve"> ülke ilaç piyasasındaki en önemli oyunculardır. 2014 yılı itibariyle ülkede ilaç piyasasının hacmi yaklaşık 700 milyon €’ olup, bu değerin yaklaşık %75’ini ilaç ithalatı oluşturmaktadır.  Piyasada toplam 37 ilaç </w:t>
      </w:r>
      <w:proofErr w:type="gramStart"/>
      <w:r>
        <w:t>firması  mevcut</w:t>
      </w:r>
      <w:proofErr w:type="gramEnd"/>
      <w:r>
        <w:t xml:space="preserve"> olup, yaklaşık 4.500 kişiyi istihdam etmektedirler. Toplam ihracatın yaklaşık %5’ni ilaç sanayii oluşturmaktadır. </w:t>
      </w:r>
    </w:p>
    <w:p w:rsidR="00BC105D" w:rsidRDefault="00BC105D" w:rsidP="00BC105D">
      <w:r>
        <w:t xml:space="preserve">Bu sektörde özellikle Zagreb şehri ve Zagreb Eyaleti, </w:t>
      </w:r>
      <w:proofErr w:type="spellStart"/>
      <w:r>
        <w:t>Primorje-Goraki</w:t>
      </w:r>
      <w:proofErr w:type="spellEnd"/>
      <w:r>
        <w:t xml:space="preserve"> Kotar, </w:t>
      </w:r>
      <w:proofErr w:type="spellStart"/>
      <w:r>
        <w:t>Koprivnica-Krizevci</w:t>
      </w:r>
      <w:proofErr w:type="spellEnd"/>
      <w:r>
        <w:t xml:space="preserve"> ve </w:t>
      </w:r>
      <w:proofErr w:type="spellStart"/>
      <w:r>
        <w:t>Sisak-Maslina</w:t>
      </w:r>
      <w:proofErr w:type="spellEnd"/>
      <w:r>
        <w:t xml:space="preserve"> Eyaletlerinde kümelenme faaliyetleri mevcuttur. </w:t>
      </w:r>
    </w:p>
    <w:p w:rsidR="00BC105D" w:rsidRDefault="00BC105D" w:rsidP="00BC105D">
      <w:r>
        <w:t xml:space="preserve">Ülkedeki en büyük ilaç üretici firması </w:t>
      </w:r>
      <w:proofErr w:type="spellStart"/>
      <w:r>
        <w:t>Pliva</w:t>
      </w:r>
      <w:proofErr w:type="spellEnd"/>
      <w:r>
        <w:t xml:space="preserve"> 2006 yılında </w:t>
      </w:r>
      <w:proofErr w:type="spellStart"/>
      <w:r>
        <w:t>Barr</w:t>
      </w:r>
      <w:proofErr w:type="spellEnd"/>
      <w:r>
        <w:t xml:space="preserve"> </w:t>
      </w:r>
      <w:proofErr w:type="spellStart"/>
      <w:r>
        <w:t>Pharmaceuticals</w:t>
      </w:r>
      <w:proofErr w:type="spellEnd"/>
      <w:r>
        <w:t xml:space="preserve"> </w:t>
      </w:r>
      <w:proofErr w:type="spellStart"/>
      <w:r>
        <w:t>Inc</w:t>
      </w:r>
      <w:proofErr w:type="spellEnd"/>
      <w:r>
        <w:t xml:space="preserve">. (ABD’li firma) tarafından satın alınmış olup, bu işlem ülkedeki en büyük satın alma işlemi niteliğindedir. Satın almadan sonra ABD’li firma </w:t>
      </w:r>
      <w:proofErr w:type="spellStart"/>
      <w:r>
        <w:t>Pliva’nın</w:t>
      </w:r>
      <w:proofErr w:type="spellEnd"/>
      <w:r>
        <w:t xml:space="preserve"> İtalya ve İspanya’daki iştiraklerini satmış ve Rusya Federasyonu ve Doğu Avrupa pazarına odaklanmıştır.  </w:t>
      </w:r>
    </w:p>
    <w:p w:rsidR="00BC105D" w:rsidRDefault="00BC105D" w:rsidP="00BC105D">
      <w:r>
        <w:t xml:space="preserve">2007 yılı sonunda Amerikan </w:t>
      </w:r>
      <w:proofErr w:type="spellStart"/>
      <w:r>
        <w:t>Barr</w:t>
      </w:r>
      <w:proofErr w:type="spellEnd"/>
      <w:r>
        <w:t xml:space="preserve"> firması İsrailli </w:t>
      </w:r>
      <w:proofErr w:type="spellStart"/>
      <w:r>
        <w:t>Teva</w:t>
      </w:r>
      <w:proofErr w:type="spellEnd"/>
      <w:r>
        <w:t xml:space="preserve"> </w:t>
      </w:r>
      <w:proofErr w:type="spellStart"/>
      <w:r>
        <w:t>Pharmaceuticals</w:t>
      </w:r>
      <w:proofErr w:type="spellEnd"/>
      <w:r>
        <w:t xml:space="preserve"> firması tarafından satın alınmıştır. Şu anda </w:t>
      </w:r>
      <w:proofErr w:type="spellStart"/>
      <w:r>
        <w:t>Pliva</w:t>
      </w:r>
      <w:proofErr w:type="spellEnd"/>
      <w:r>
        <w:t xml:space="preserve"> hisselerinin yaklaşık % 95’i </w:t>
      </w:r>
      <w:proofErr w:type="spellStart"/>
      <w:r>
        <w:t>Barr</w:t>
      </w:r>
      <w:proofErr w:type="spellEnd"/>
      <w:r>
        <w:t xml:space="preserve"> (dolayısıyla </w:t>
      </w:r>
      <w:proofErr w:type="spellStart"/>
      <w:r>
        <w:t>Teva</w:t>
      </w:r>
      <w:proofErr w:type="spellEnd"/>
      <w:r>
        <w:t xml:space="preserve">) firmasına ait olup, geri kalan hisseler bireysel yatırımcılara ait bulunmaktadır. </w:t>
      </w:r>
      <w:proofErr w:type="spellStart"/>
      <w:r>
        <w:t>Barr</w:t>
      </w:r>
      <w:proofErr w:type="spellEnd"/>
      <w:r>
        <w:t xml:space="preserve"> firması 2009 yılından itibaren küçük yatırımcıların elindeki hisseleri de almaya yönelik çalışmalarını sürdürmüştür.  </w:t>
      </w:r>
    </w:p>
    <w:p w:rsidR="00BC105D" w:rsidRDefault="00BC105D" w:rsidP="00BC105D">
      <w:r>
        <w:t xml:space="preserve">Hırvatistan’da faaliyet gösteren üretici ilaç firmaları </w:t>
      </w:r>
    </w:p>
    <w:p w:rsidR="00BC105D" w:rsidRDefault="00BC105D" w:rsidP="00BC105D">
      <w:r>
        <w:t>•</w:t>
      </w:r>
      <w:r>
        <w:tab/>
      </w:r>
      <w:proofErr w:type="spellStart"/>
      <w:r>
        <w:t>Pliva</w:t>
      </w:r>
      <w:proofErr w:type="spellEnd"/>
      <w:r>
        <w:t xml:space="preserve"> </w:t>
      </w:r>
      <w:proofErr w:type="spellStart"/>
      <w:r>
        <w:t>Hrvatska</w:t>
      </w:r>
      <w:proofErr w:type="spellEnd"/>
      <w:r>
        <w:t xml:space="preserve"> </w:t>
      </w:r>
      <w:proofErr w:type="spellStart"/>
      <w:r>
        <w:t>d.o.o</w:t>
      </w:r>
      <w:proofErr w:type="spellEnd"/>
      <w:r>
        <w:t>. (Zagreb),</w:t>
      </w:r>
    </w:p>
    <w:p w:rsidR="00BC105D" w:rsidRDefault="00BC105D" w:rsidP="00BC105D">
      <w:r>
        <w:t>•</w:t>
      </w:r>
      <w:r>
        <w:tab/>
      </w:r>
      <w:proofErr w:type="spellStart"/>
      <w:r>
        <w:t>Belupo</w:t>
      </w:r>
      <w:proofErr w:type="spellEnd"/>
      <w:r>
        <w:t xml:space="preserve"> </w:t>
      </w:r>
      <w:proofErr w:type="spellStart"/>
      <w:r>
        <w:t>d.d</w:t>
      </w:r>
      <w:proofErr w:type="spellEnd"/>
      <w:r>
        <w:t>. (</w:t>
      </w:r>
      <w:proofErr w:type="spellStart"/>
      <w:r>
        <w:t>Koprivnica</w:t>
      </w:r>
      <w:proofErr w:type="spellEnd"/>
      <w:r>
        <w:t>)</w:t>
      </w:r>
    </w:p>
    <w:p w:rsidR="00BC105D" w:rsidRDefault="00BC105D" w:rsidP="00BC105D">
      <w:r>
        <w:t>•</w:t>
      </w:r>
      <w:r>
        <w:tab/>
        <w:t xml:space="preserve">JGL </w:t>
      </w:r>
      <w:proofErr w:type="spellStart"/>
      <w:r>
        <w:t>d.d</w:t>
      </w:r>
      <w:proofErr w:type="spellEnd"/>
      <w:r>
        <w:t>.(</w:t>
      </w:r>
      <w:proofErr w:type="spellStart"/>
      <w:r>
        <w:t>Rijeka</w:t>
      </w:r>
      <w:proofErr w:type="spellEnd"/>
      <w:r>
        <w:t>)</w:t>
      </w:r>
    </w:p>
    <w:p w:rsidR="00BC105D" w:rsidRDefault="00BC105D" w:rsidP="00BC105D">
      <w:r>
        <w:t>•</w:t>
      </w:r>
      <w:r>
        <w:tab/>
      </w:r>
      <w:proofErr w:type="spellStart"/>
      <w:r>
        <w:t>Hospira</w:t>
      </w:r>
      <w:proofErr w:type="spellEnd"/>
      <w:r>
        <w:t xml:space="preserve"> Zagreb </w:t>
      </w:r>
      <w:proofErr w:type="spellStart"/>
      <w:r>
        <w:t>d.o.o</w:t>
      </w:r>
      <w:proofErr w:type="spellEnd"/>
      <w:r>
        <w:t>. (</w:t>
      </w:r>
      <w:proofErr w:type="spellStart"/>
      <w:r>
        <w:t>Prigorje</w:t>
      </w:r>
      <w:proofErr w:type="spellEnd"/>
      <w:r>
        <w:t xml:space="preserve"> </w:t>
      </w:r>
      <w:proofErr w:type="spellStart"/>
      <w:r>
        <w:t>Brdovecko</w:t>
      </w:r>
      <w:proofErr w:type="spellEnd"/>
      <w:r>
        <w:t>)</w:t>
      </w:r>
    </w:p>
    <w:p w:rsidR="00BC105D" w:rsidRDefault="00BC105D" w:rsidP="00BC105D">
      <w:r>
        <w:t>•</w:t>
      </w:r>
      <w:r>
        <w:tab/>
      </w:r>
      <w:proofErr w:type="spellStart"/>
      <w:r>
        <w:t>Genera</w:t>
      </w:r>
      <w:proofErr w:type="spellEnd"/>
      <w:r>
        <w:t xml:space="preserve"> </w:t>
      </w:r>
      <w:proofErr w:type="spellStart"/>
      <w:r>
        <w:t>d.d</w:t>
      </w:r>
      <w:proofErr w:type="spellEnd"/>
      <w:r>
        <w:t>.(</w:t>
      </w:r>
      <w:proofErr w:type="spellStart"/>
      <w:r>
        <w:t>Rakov</w:t>
      </w:r>
      <w:proofErr w:type="spellEnd"/>
      <w:r>
        <w:t xml:space="preserve"> </w:t>
      </w:r>
      <w:proofErr w:type="spellStart"/>
      <w:r>
        <w:t>Potok</w:t>
      </w:r>
      <w:proofErr w:type="spellEnd"/>
      <w:r>
        <w:t>)</w:t>
      </w:r>
    </w:p>
    <w:p w:rsidR="00BC105D" w:rsidRDefault="00BC105D" w:rsidP="00BC105D">
      <w:r>
        <w:t>•</w:t>
      </w:r>
      <w:r>
        <w:tab/>
      </w:r>
      <w:proofErr w:type="spellStart"/>
      <w:r>
        <w:t>Fidifarm</w:t>
      </w:r>
      <w:proofErr w:type="spellEnd"/>
      <w:r>
        <w:t xml:space="preserve"> </w:t>
      </w:r>
      <w:proofErr w:type="spellStart"/>
      <w:r>
        <w:t>d.o.o</w:t>
      </w:r>
      <w:proofErr w:type="spellEnd"/>
      <w:r>
        <w:t>. (</w:t>
      </w:r>
      <w:proofErr w:type="spellStart"/>
      <w:r>
        <w:t>Rakitje</w:t>
      </w:r>
      <w:proofErr w:type="spellEnd"/>
      <w:r>
        <w:t>)</w:t>
      </w:r>
    </w:p>
    <w:p w:rsidR="00BC105D" w:rsidRDefault="00BC105D" w:rsidP="00BC105D">
      <w:r>
        <w:t>•</w:t>
      </w:r>
      <w:r>
        <w:tab/>
      </w:r>
      <w:proofErr w:type="spellStart"/>
      <w:r>
        <w:t>PharmaS</w:t>
      </w:r>
      <w:proofErr w:type="spellEnd"/>
      <w:r>
        <w:t xml:space="preserve"> </w:t>
      </w:r>
      <w:proofErr w:type="spellStart"/>
      <w:r>
        <w:t>d.o.o</w:t>
      </w:r>
      <w:proofErr w:type="spellEnd"/>
      <w:r>
        <w:t>. (Zagreb)</w:t>
      </w:r>
    </w:p>
    <w:p w:rsidR="00BC105D" w:rsidRDefault="00BC105D" w:rsidP="00BC105D">
      <w:r>
        <w:t>•</w:t>
      </w:r>
      <w:r>
        <w:tab/>
      </w:r>
      <w:proofErr w:type="spellStart"/>
      <w:r>
        <w:t>Farmal</w:t>
      </w:r>
      <w:proofErr w:type="spellEnd"/>
      <w:r>
        <w:t xml:space="preserve"> </w:t>
      </w:r>
      <w:proofErr w:type="spellStart"/>
      <w:r>
        <w:t>d.d</w:t>
      </w:r>
      <w:proofErr w:type="spellEnd"/>
      <w:r>
        <w:t>. (</w:t>
      </w:r>
      <w:proofErr w:type="spellStart"/>
      <w:r>
        <w:t>Ludbreg</w:t>
      </w:r>
      <w:proofErr w:type="spellEnd"/>
      <w:r>
        <w:t>)</w:t>
      </w:r>
    </w:p>
    <w:p w:rsidR="00BC105D" w:rsidRDefault="00BC105D" w:rsidP="00BC105D">
      <w:r>
        <w:t>•</w:t>
      </w:r>
      <w:r>
        <w:tab/>
      </w:r>
      <w:proofErr w:type="spellStart"/>
      <w:r>
        <w:t>Kemig</w:t>
      </w:r>
      <w:proofErr w:type="spellEnd"/>
      <w:r>
        <w:t xml:space="preserve"> </w:t>
      </w:r>
      <w:proofErr w:type="spellStart"/>
      <w:r>
        <w:t>d.o.o</w:t>
      </w:r>
      <w:proofErr w:type="spellEnd"/>
      <w:r>
        <w:t>. (</w:t>
      </w:r>
      <w:proofErr w:type="spellStart"/>
      <w:r>
        <w:t>Donja</w:t>
      </w:r>
      <w:proofErr w:type="spellEnd"/>
      <w:r>
        <w:t xml:space="preserve"> </w:t>
      </w:r>
      <w:proofErr w:type="spellStart"/>
      <w:r>
        <w:t>Zelina</w:t>
      </w:r>
      <w:proofErr w:type="spellEnd"/>
      <w:r>
        <w:t>)</w:t>
      </w:r>
    </w:p>
    <w:p w:rsidR="00C11EC2" w:rsidRDefault="00BC105D" w:rsidP="00BC105D">
      <w:r>
        <w:t>•</w:t>
      </w:r>
      <w:r>
        <w:tab/>
      </w:r>
      <w:proofErr w:type="spellStart"/>
      <w:r>
        <w:t>BioGnost</w:t>
      </w:r>
      <w:proofErr w:type="spellEnd"/>
      <w:r>
        <w:t xml:space="preserve"> </w:t>
      </w:r>
      <w:proofErr w:type="spellStart"/>
      <w:r>
        <w:t>d.o.o</w:t>
      </w:r>
      <w:proofErr w:type="spellEnd"/>
      <w:r>
        <w:t>. (Zagreb)</w:t>
      </w:r>
    </w:p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7C"/>
    <w:rsid w:val="006C48CD"/>
    <w:rsid w:val="00BC105D"/>
    <w:rsid w:val="00C11EC2"/>
    <w:rsid w:val="00E1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02F26-F24F-4F62-BEEC-C6CCEB30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2</cp:revision>
  <dcterms:created xsi:type="dcterms:W3CDTF">2018-07-13T11:17:00Z</dcterms:created>
  <dcterms:modified xsi:type="dcterms:W3CDTF">2018-07-13T11:17:00Z</dcterms:modified>
</cp:coreProperties>
</file>